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1A22" w14:textId="497BB601" w:rsidR="000E6DEA" w:rsidRPr="00980C4C" w:rsidRDefault="000E6DEA" w:rsidP="00980C4C">
      <w:pPr>
        <w:spacing w:after="0" w:line="240" w:lineRule="auto"/>
        <w:rPr>
          <w:sz w:val="24"/>
          <w:szCs w:val="24"/>
        </w:rPr>
      </w:pPr>
    </w:p>
    <w:p w14:paraId="2A18755C" w14:textId="6BF40CCC" w:rsidR="007C4116" w:rsidRPr="00980C4C" w:rsidRDefault="007C4116" w:rsidP="00980C4C">
      <w:pPr>
        <w:keepNext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80C4C">
        <w:rPr>
          <w:rFonts w:eastAsia="Times New Roman" w:cs="Times New Roman"/>
          <w:b/>
          <w:sz w:val="24"/>
          <w:szCs w:val="24"/>
        </w:rPr>
        <w:t>Uchwała Nr</w:t>
      </w:r>
      <w:r w:rsidR="008563BB">
        <w:rPr>
          <w:rFonts w:eastAsia="Times New Roman" w:cs="Times New Roman"/>
          <w:b/>
          <w:sz w:val="24"/>
          <w:szCs w:val="24"/>
        </w:rPr>
        <w:t xml:space="preserve"> </w:t>
      </w:r>
      <w:r w:rsidR="00C151C6">
        <w:rPr>
          <w:rFonts w:eastAsia="Times New Roman" w:cs="Times New Roman"/>
          <w:b/>
          <w:sz w:val="24"/>
          <w:szCs w:val="24"/>
        </w:rPr>
        <w:t>5</w:t>
      </w:r>
      <w:r w:rsidR="00A2632C">
        <w:rPr>
          <w:rFonts w:eastAsia="Times New Roman" w:cs="Times New Roman"/>
          <w:b/>
          <w:sz w:val="24"/>
          <w:szCs w:val="24"/>
        </w:rPr>
        <w:t>/</w:t>
      </w:r>
      <w:r w:rsidRPr="00980C4C">
        <w:rPr>
          <w:rFonts w:eastAsia="Times New Roman" w:cs="Times New Roman"/>
          <w:b/>
          <w:sz w:val="24"/>
          <w:szCs w:val="24"/>
        </w:rPr>
        <w:t>202</w:t>
      </w:r>
      <w:r w:rsidR="00DB5A63">
        <w:rPr>
          <w:rFonts w:eastAsia="Times New Roman" w:cs="Times New Roman"/>
          <w:b/>
          <w:sz w:val="24"/>
          <w:szCs w:val="24"/>
        </w:rPr>
        <w:t>3</w:t>
      </w:r>
    </w:p>
    <w:p w14:paraId="075B1CB2" w14:textId="77777777" w:rsidR="007C4116" w:rsidRPr="00A2632C" w:rsidRDefault="007C4116" w:rsidP="00980C4C">
      <w:pPr>
        <w:keepNext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A2632C">
        <w:rPr>
          <w:rFonts w:eastAsia="Times New Roman" w:cs="Times New Roman"/>
          <w:b/>
          <w:sz w:val="24"/>
          <w:szCs w:val="24"/>
        </w:rPr>
        <w:t xml:space="preserve">Rady Nadzorczej </w:t>
      </w:r>
    </w:p>
    <w:p w14:paraId="4D689D13" w14:textId="77777777" w:rsidR="007C4116" w:rsidRPr="00A2632C" w:rsidRDefault="007C4116" w:rsidP="00980C4C">
      <w:pPr>
        <w:keepNext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A2632C">
        <w:rPr>
          <w:rFonts w:eastAsia="Times New Roman" w:cs="Times New Roman"/>
          <w:b/>
          <w:sz w:val="24"/>
          <w:szCs w:val="24"/>
        </w:rPr>
        <w:t>Leśnego Parku Kultury i Wypoczynku „</w:t>
      </w:r>
      <w:proofErr w:type="spellStart"/>
      <w:r w:rsidRPr="00A2632C">
        <w:rPr>
          <w:rFonts w:eastAsia="Times New Roman" w:cs="Times New Roman"/>
          <w:b/>
          <w:sz w:val="24"/>
          <w:szCs w:val="24"/>
        </w:rPr>
        <w:t>Myślęcinek</w:t>
      </w:r>
      <w:proofErr w:type="spellEnd"/>
      <w:r w:rsidRPr="00A2632C">
        <w:rPr>
          <w:rFonts w:eastAsia="Times New Roman" w:cs="Times New Roman"/>
          <w:b/>
          <w:sz w:val="24"/>
          <w:szCs w:val="24"/>
        </w:rPr>
        <w:t xml:space="preserve">” Spółka z o. o. w Bydgoszczy </w:t>
      </w:r>
    </w:p>
    <w:p w14:paraId="415EB586" w14:textId="0DCA846D" w:rsidR="007C4116" w:rsidRPr="00A2632C" w:rsidRDefault="007C4116" w:rsidP="00980C4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A2632C">
        <w:rPr>
          <w:rFonts w:eastAsia="Times New Roman" w:cs="Times New Roman"/>
          <w:b/>
          <w:sz w:val="24"/>
          <w:szCs w:val="24"/>
        </w:rPr>
        <w:t>z dnia</w:t>
      </w:r>
      <w:r w:rsidR="0017750B">
        <w:rPr>
          <w:rFonts w:eastAsia="Times New Roman" w:cs="Times New Roman"/>
          <w:b/>
          <w:sz w:val="24"/>
          <w:szCs w:val="24"/>
        </w:rPr>
        <w:t xml:space="preserve"> 27</w:t>
      </w:r>
      <w:r w:rsidR="00DB5A63" w:rsidRPr="00A2632C">
        <w:rPr>
          <w:rFonts w:eastAsia="Times New Roman" w:cs="Times New Roman"/>
          <w:b/>
          <w:sz w:val="24"/>
          <w:szCs w:val="24"/>
        </w:rPr>
        <w:t xml:space="preserve"> stycznia </w:t>
      </w:r>
      <w:r w:rsidR="0028353A" w:rsidRPr="00A2632C">
        <w:rPr>
          <w:rFonts w:eastAsia="Times New Roman" w:cs="Times New Roman"/>
          <w:b/>
          <w:sz w:val="24"/>
          <w:szCs w:val="24"/>
        </w:rPr>
        <w:t>202</w:t>
      </w:r>
      <w:r w:rsidR="00DB5A63" w:rsidRPr="00A2632C">
        <w:rPr>
          <w:rFonts w:eastAsia="Times New Roman" w:cs="Times New Roman"/>
          <w:b/>
          <w:sz w:val="24"/>
          <w:szCs w:val="24"/>
        </w:rPr>
        <w:t>3</w:t>
      </w:r>
      <w:r w:rsidR="0028353A" w:rsidRPr="00A2632C">
        <w:rPr>
          <w:rFonts w:eastAsia="Times New Roman" w:cs="Times New Roman"/>
          <w:b/>
          <w:sz w:val="24"/>
          <w:szCs w:val="24"/>
        </w:rPr>
        <w:t xml:space="preserve"> r.</w:t>
      </w:r>
    </w:p>
    <w:p w14:paraId="5AA629CD" w14:textId="77777777" w:rsidR="00980C4C" w:rsidRPr="00A2632C" w:rsidRDefault="00980C4C" w:rsidP="00980C4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60E3EEC7" w14:textId="43E192D8" w:rsidR="00980C4C" w:rsidRPr="00A2632C" w:rsidRDefault="00575602" w:rsidP="0017750B">
      <w:pPr>
        <w:jc w:val="both"/>
        <w:rPr>
          <w:b/>
          <w:bCs/>
          <w:sz w:val="24"/>
          <w:szCs w:val="24"/>
        </w:rPr>
      </w:pPr>
      <w:r w:rsidRPr="00A2632C">
        <w:rPr>
          <w:bCs/>
          <w:sz w:val="24"/>
          <w:szCs w:val="24"/>
        </w:rPr>
        <w:t xml:space="preserve">        </w:t>
      </w:r>
      <w:r w:rsidR="000E6DEA" w:rsidRPr="00A2632C">
        <w:rPr>
          <w:bCs/>
          <w:sz w:val="24"/>
          <w:szCs w:val="24"/>
        </w:rPr>
        <w:t>w sprawie</w:t>
      </w:r>
      <w:r w:rsidRPr="00A2632C">
        <w:rPr>
          <w:bCs/>
          <w:sz w:val="24"/>
          <w:szCs w:val="24"/>
        </w:rPr>
        <w:t xml:space="preserve"> </w:t>
      </w:r>
      <w:r w:rsidR="00DB5A63" w:rsidRPr="00A2632C">
        <w:rPr>
          <w:sz w:val="24"/>
          <w:szCs w:val="24"/>
        </w:rPr>
        <w:t xml:space="preserve">zaopiniowania projektu </w:t>
      </w:r>
      <w:r w:rsidR="00A2632C" w:rsidRPr="00A2632C">
        <w:rPr>
          <w:sz w:val="24"/>
          <w:szCs w:val="24"/>
        </w:rPr>
        <w:t xml:space="preserve">planu </w:t>
      </w:r>
      <w:r w:rsidR="00E12CB8">
        <w:rPr>
          <w:sz w:val="24"/>
          <w:szCs w:val="24"/>
        </w:rPr>
        <w:t>remontów</w:t>
      </w:r>
      <w:r w:rsidR="00A2632C" w:rsidRPr="00A2632C">
        <w:rPr>
          <w:sz w:val="24"/>
          <w:szCs w:val="24"/>
        </w:rPr>
        <w:t xml:space="preserve"> Leśnego Parku Kultury i Wypoczynku „</w:t>
      </w:r>
      <w:proofErr w:type="spellStart"/>
      <w:r w:rsidR="00A2632C" w:rsidRPr="00A2632C">
        <w:rPr>
          <w:sz w:val="24"/>
          <w:szCs w:val="24"/>
        </w:rPr>
        <w:t>Myślęcinek</w:t>
      </w:r>
      <w:proofErr w:type="spellEnd"/>
      <w:r w:rsidR="00A2632C" w:rsidRPr="00A2632C">
        <w:rPr>
          <w:sz w:val="24"/>
          <w:szCs w:val="24"/>
        </w:rPr>
        <w:t>” sp. z o.o. na 2023 r.</w:t>
      </w:r>
    </w:p>
    <w:p w14:paraId="190C1421" w14:textId="4AA3E7AF" w:rsidR="00776D5C" w:rsidRPr="00980C4C" w:rsidRDefault="00575602" w:rsidP="00980C4C">
      <w:pPr>
        <w:spacing w:after="0" w:line="240" w:lineRule="auto"/>
        <w:jc w:val="both"/>
        <w:rPr>
          <w:sz w:val="24"/>
          <w:szCs w:val="24"/>
        </w:rPr>
      </w:pPr>
      <w:r w:rsidRPr="00980C4C">
        <w:rPr>
          <w:sz w:val="24"/>
          <w:szCs w:val="24"/>
        </w:rPr>
        <w:t xml:space="preserve">          </w:t>
      </w:r>
      <w:r w:rsidR="00776D5C" w:rsidRPr="00980C4C">
        <w:rPr>
          <w:sz w:val="24"/>
          <w:szCs w:val="24"/>
        </w:rPr>
        <w:t>Na podstawie art. 21</w:t>
      </w:r>
      <w:r w:rsidRPr="00980C4C">
        <w:rPr>
          <w:sz w:val="24"/>
          <w:szCs w:val="24"/>
        </w:rPr>
        <w:t xml:space="preserve">9 </w:t>
      </w:r>
      <w:r w:rsidRPr="00980C4C">
        <w:rPr>
          <w:rFonts w:cs="Arial"/>
          <w:sz w:val="24"/>
          <w:szCs w:val="24"/>
        </w:rPr>
        <w:t>§</w:t>
      </w:r>
      <w:r w:rsidR="00277CF0">
        <w:rPr>
          <w:sz w:val="24"/>
          <w:szCs w:val="24"/>
        </w:rPr>
        <w:t xml:space="preserve"> </w:t>
      </w:r>
      <w:r w:rsidR="00DB5A63">
        <w:rPr>
          <w:sz w:val="24"/>
          <w:szCs w:val="24"/>
        </w:rPr>
        <w:t>1</w:t>
      </w:r>
      <w:r w:rsidR="00776D5C" w:rsidRPr="00980C4C">
        <w:rPr>
          <w:sz w:val="24"/>
          <w:szCs w:val="24"/>
        </w:rPr>
        <w:t xml:space="preserve"> ustawy </w:t>
      </w:r>
      <w:r w:rsidRPr="00980C4C">
        <w:rPr>
          <w:sz w:val="24"/>
          <w:szCs w:val="24"/>
        </w:rPr>
        <w:t xml:space="preserve">z dnia 15 września 2000 r. </w:t>
      </w:r>
      <w:r w:rsidR="00776D5C" w:rsidRPr="00980C4C">
        <w:rPr>
          <w:sz w:val="24"/>
          <w:szCs w:val="24"/>
        </w:rPr>
        <w:t>Kodeks spółek handlowych (</w:t>
      </w:r>
      <w:r w:rsidR="003646AF" w:rsidRPr="00980C4C">
        <w:rPr>
          <w:sz w:val="24"/>
          <w:szCs w:val="24"/>
        </w:rPr>
        <w:t>Dz.U.</w:t>
      </w:r>
      <w:r w:rsidRPr="00980C4C">
        <w:rPr>
          <w:sz w:val="24"/>
          <w:szCs w:val="24"/>
        </w:rPr>
        <w:t xml:space="preserve"> z 2022 r., poz.</w:t>
      </w:r>
      <w:proofErr w:type="gramStart"/>
      <w:r w:rsidRPr="00980C4C">
        <w:rPr>
          <w:sz w:val="24"/>
          <w:szCs w:val="24"/>
        </w:rPr>
        <w:t>1467</w:t>
      </w:r>
      <w:r w:rsidR="00776D5C" w:rsidRPr="00980C4C">
        <w:rPr>
          <w:sz w:val="24"/>
          <w:szCs w:val="24"/>
        </w:rPr>
        <w:t xml:space="preserve"> )</w:t>
      </w:r>
      <w:proofErr w:type="gramEnd"/>
      <w:r w:rsidR="00647F4F" w:rsidRPr="00980C4C">
        <w:rPr>
          <w:sz w:val="24"/>
          <w:szCs w:val="24"/>
        </w:rPr>
        <w:t xml:space="preserve"> w zw. z</w:t>
      </w:r>
      <w:r w:rsidR="0081418A">
        <w:rPr>
          <w:sz w:val="24"/>
          <w:szCs w:val="24"/>
        </w:rPr>
        <w:t xml:space="preserve"> </w:t>
      </w:r>
      <w:r w:rsidR="00A2632C" w:rsidRPr="00A42E3B">
        <w:rPr>
          <w:rFonts w:ascii="Calibri" w:hAnsi="Calibri" w:cs="Calibri"/>
          <w:sz w:val="24"/>
          <w:szCs w:val="24"/>
        </w:rPr>
        <w:t>§ 1</w:t>
      </w:r>
      <w:r w:rsidR="00A2632C">
        <w:rPr>
          <w:rFonts w:ascii="Calibri" w:hAnsi="Calibri" w:cs="Calibri"/>
          <w:sz w:val="24"/>
          <w:szCs w:val="24"/>
        </w:rPr>
        <w:t>6</w:t>
      </w:r>
      <w:r w:rsidR="00A2632C" w:rsidRPr="00A42E3B">
        <w:rPr>
          <w:rFonts w:ascii="Calibri" w:hAnsi="Calibri" w:cs="Calibri"/>
          <w:sz w:val="24"/>
          <w:szCs w:val="24"/>
        </w:rPr>
        <w:t xml:space="preserve">  </w:t>
      </w:r>
      <w:r w:rsidR="00A2632C">
        <w:rPr>
          <w:rFonts w:ascii="Calibri" w:hAnsi="Calibri" w:cs="Calibri"/>
          <w:sz w:val="24"/>
          <w:szCs w:val="24"/>
        </w:rPr>
        <w:t>pkt 9</w:t>
      </w:r>
      <w:r w:rsidR="00A2632C" w:rsidRPr="00A42E3B">
        <w:rPr>
          <w:rFonts w:ascii="Calibri" w:hAnsi="Calibri" w:cs="Calibri"/>
          <w:sz w:val="24"/>
          <w:szCs w:val="24"/>
        </w:rPr>
        <w:t xml:space="preserve"> aktu przekształcenia z 29 czerwca 1992 r. (akt notarialny rep. A nr 3982/1992 ze </w:t>
      </w:r>
      <w:proofErr w:type="spellStart"/>
      <w:r w:rsidR="00A2632C" w:rsidRPr="00A42E3B">
        <w:rPr>
          <w:rFonts w:ascii="Calibri" w:hAnsi="Calibri" w:cs="Calibri"/>
          <w:sz w:val="24"/>
          <w:szCs w:val="24"/>
        </w:rPr>
        <w:t>zm</w:t>
      </w:r>
      <w:proofErr w:type="spellEnd"/>
      <w:r w:rsidR="00A2632C" w:rsidRPr="00A42E3B">
        <w:rPr>
          <w:rFonts w:ascii="Calibri" w:hAnsi="Calibri" w:cs="Calibri"/>
          <w:sz w:val="24"/>
          <w:szCs w:val="24"/>
        </w:rPr>
        <w:t xml:space="preserve">)  </w:t>
      </w:r>
    </w:p>
    <w:p w14:paraId="3BCBD841" w14:textId="77777777" w:rsidR="00980C4C" w:rsidRDefault="00980C4C" w:rsidP="00980C4C">
      <w:pPr>
        <w:spacing w:after="0" w:line="240" w:lineRule="auto"/>
        <w:jc w:val="both"/>
        <w:rPr>
          <w:sz w:val="24"/>
          <w:szCs w:val="24"/>
        </w:rPr>
      </w:pPr>
    </w:p>
    <w:p w14:paraId="08284496" w14:textId="234C28F4" w:rsidR="00980C4C" w:rsidRPr="00392227" w:rsidRDefault="00E02B86" w:rsidP="00980C4C">
      <w:pPr>
        <w:spacing w:after="0" w:line="240" w:lineRule="auto"/>
        <w:jc w:val="both"/>
        <w:rPr>
          <w:b/>
          <w:bCs/>
          <w:sz w:val="24"/>
          <w:szCs w:val="24"/>
        </w:rPr>
      </w:pP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392227">
        <w:rPr>
          <w:b/>
          <w:bCs/>
          <w:sz w:val="24"/>
          <w:szCs w:val="24"/>
        </w:rPr>
        <w:t>uchwala się co następuje:</w:t>
      </w:r>
    </w:p>
    <w:p w14:paraId="721D7E6F" w14:textId="0B3B974E" w:rsidR="00E02B86" w:rsidRPr="00980C4C" w:rsidRDefault="00E02B86" w:rsidP="00980C4C">
      <w:pPr>
        <w:spacing w:after="0" w:line="240" w:lineRule="auto"/>
        <w:jc w:val="both"/>
        <w:rPr>
          <w:sz w:val="24"/>
          <w:szCs w:val="24"/>
        </w:rPr>
      </w:pP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</w:p>
    <w:p w14:paraId="7D4D286A" w14:textId="06B98C9F" w:rsidR="0063222D" w:rsidRDefault="00DA361B" w:rsidP="00980C4C">
      <w:pPr>
        <w:spacing w:after="0" w:line="240" w:lineRule="auto"/>
        <w:jc w:val="center"/>
        <w:rPr>
          <w:sz w:val="24"/>
          <w:szCs w:val="24"/>
        </w:rPr>
      </w:pPr>
      <w:r w:rsidRPr="00980C4C">
        <w:rPr>
          <w:sz w:val="24"/>
          <w:szCs w:val="24"/>
        </w:rPr>
        <w:t>§ 1</w:t>
      </w:r>
    </w:p>
    <w:p w14:paraId="2644184A" w14:textId="778FC4F9" w:rsidR="00102635" w:rsidRDefault="00DB5A63" w:rsidP="00DB5A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7750B" w:rsidRPr="0017750B">
        <w:rPr>
          <w:sz w:val="24"/>
          <w:szCs w:val="24"/>
        </w:rPr>
        <w:t xml:space="preserve"> </w:t>
      </w:r>
      <w:r w:rsidR="0017750B">
        <w:rPr>
          <w:sz w:val="24"/>
          <w:szCs w:val="24"/>
        </w:rPr>
        <w:t>Zaopiniować pozytywnie</w:t>
      </w:r>
      <w:r w:rsidR="005A1BF7">
        <w:rPr>
          <w:sz w:val="24"/>
          <w:szCs w:val="24"/>
        </w:rPr>
        <w:t xml:space="preserve"> przedłożony przez Zarząd</w:t>
      </w:r>
      <w:r w:rsidR="0017750B">
        <w:rPr>
          <w:sz w:val="24"/>
          <w:szCs w:val="24"/>
        </w:rPr>
        <w:t xml:space="preserve"> </w:t>
      </w:r>
      <w:r w:rsidR="0017750B" w:rsidRPr="00A2632C">
        <w:rPr>
          <w:sz w:val="24"/>
          <w:szCs w:val="24"/>
        </w:rPr>
        <w:t xml:space="preserve">projekt planu </w:t>
      </w:r>
      <w:r w:rsidR="00E12CB8">
        <w:rPr>
          <w:sz w:val="24"/>
          <w:szCs w:val="24"/>
        </w:rPr>
        <w:t>remontów</w:t>
      </w:r>
      <w:r w:rsidR="0017750B" w:rsidRPr="00A2632C">
        <w:rPr>
          <w:sz w:val="24"/>
          <w:szCs w:val="24"/>
        </w:rPr>
        <w:t xml:space="preserve"> Leśnego Parku Kultury i Wypoczynku „</w:t>
      </w:r>
      <w:proofErr w:type="spellStart"/>
      <w:r w:rsidR="0017750B" w:rsidRPr="00A2632C">
        <w:rPr>
          <w:sz w:val="24"/>
          <w:szCs w:val="24"/>
        </w:rPr>
        <w:t>Myślęcinek</w:t>
      </w:r>
      <w:proofErr w:type="spellEnd"/>
      <w:r w:rsidR="0017750B" w:rsidRPr="00A2632C">
        <w:rPr>
          <w:sz w:val="24"/>
          <w:szCs w:val="24"/>
        </w:rPr>
        <w:t>” sp. z o.o. na 2023</w:t>
      </w:r>
      <w:r w:rsidR="0017750B">
        <w:rPr>
          <w:sz w:val="24"/>
          <w:szCs w:val="24"/>
        </w:rPr>
        <w:t xml:space="preserve"> </w:t>
      </w:r>
      <w:r w:rsidR="005A1BF7">
        <w:rPr>
          <w:sz w:val="24"/>
          <w:szCs w:val="24"/>
        </w:rPr>
        <w:t>r</w:t>
      </w:r>
      <w:r w:rsidR="0017750B">
        <w:rPr>
          <w:sz w:val="24"/>
          <w:szCs w:val="24"/>
        </w:rPr>
        <w:t>.</w:t>
      </w:r>
    </w:p>
    <w:p w14:paraId="5C36FF41" w14:textId="67D3C9D5" w:rsidR="00DB5A63" w:rsidRDefault="00DB5A63" w:rsidP="00DB5A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Wnioskować do Zgromadzenia Wspólników o </w:t>
      </w:r>
      <w:r w:rsidR="0017750B">
        <w:rPr>
          <w:sz w:val="24"/>
          <w:szCs w:val="24"/>
        </w:rPr>
        <w:t>przyjęcie projektu w brzmieniu przedłożonym.</w:t>
      </w:r>
    </w:p>
    <w:p w14:paraId="09F2035B" w14:textId="77777777" w:rsidR="00AF2AB2" w:rsidRPr="00DB5A63" w:rsidRDefault="00AF2AB2" w:rsidP="00AF2AB2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2D94A648" w14:textId="3A1FD934" w:rsidR="00980C4C" w:rsidRPr="00DB5A63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DB5A63">
        <w:rPr>
          <w:rFonts w:eastAsia="Times New Roman" w:cs="Times New Roman"/>
          <w:b/>
          <w:bCs/>
          <w:sz w:val="24"/>
          <w:szCs w:val="24"/>
        </w:rPr>
        <w:tab/>
      </w:r>
      <w:r w:rsidRPr="00DB5A63">
        <w:rPr>
          <w:rFonts w:eastAsia="Times New Roman" w:cs="Times New Roman"/>
          <w:b/>
          <w:bCs/>
          <w:sz w:val="24"/>
          <w:szCs w:val="24"/>
        </w:rPr>
        <w:tab/>
      </w:r>
      <w:r w:rsidRPr="00DB5A63">
        <w:rPr>
          <w:rFonts w:eastAsia="Times New Roman" w:cs="Times New Roman"/>
          <w:b/>
          <w:bCs/>
          <w:sz w:val="24"/>
          <w:szCs w:val="24"/>
        </w:rPr>
        <w:tab/>
      </w:r>
      <w:r w:rsidRPr="00DB5A63">
        <w:rPr>
          <w:rFonts w:eastAsia="Times New Roman" w:cs="Times New Roman"/>
          <w:b/>
          <w:bCs/>
          <w:sz w:val="24"/>
          <w:szCs w:val="24"/>
        </w:rPr>
        <w:tab/>
      </w:r>
      <w:r w:rsidRPr="00DB5A63">
        <w:rPr>
          <w:rFonts w:eastAsia="Times New Roman" w:cs="Times New Roman"/>
          <w:b/>
          <w:bCs/>
          <w:sz w:val="24"/>
          <w:szCs w:val="24"/>
        </w:rPr>
        <w:tab/>
      </w:r>
      <w:r w:rsidRPr="00DB5A63">
        <w:rPr>
          <w:rFonts w:eastAsia="Times New Roman" w:cs="Times New Roman"/>
          <w:b/>
          <w:bCs/>
          <w:sz w:val="24"/>
          <w:szCs w:val="24"/>
        </w:rPr>
        <w:tab/>
      </w:r>
      <w:r w:rsidRPr="00DB5A63">
        <w:rPr>
          <w:rFonts w:ascii="Arial" w:eastAsia="Times New Roman" w:hAnsi="Arial" w:cs="Arial"/>
          <w:b/>
          <w:bCs/>
          <w:sz w:val="24"/>
          <w:szCs w:val="24"/>
        </w:rPr>
        <w:t>§</w:t>
      </w:r>
      <w:r w:rsidRPr="00DB5A63">
        <w:rPr>
          <w:rFonts w:eastAsia="Times New Roman" w:cs="Times New Roman"/>
          <w:b/>
          <w:bCs/>
          <w:sz w:val="24"/>
          <w:szCs w:val="24"/>
        </w:rPr>
        <w:t xml:space="preserve"> 2</w:t>
      </w:r>
    </w:p>
    <w:p w14:paraId="72DC81AB" w14:textId="448F9213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1.U</w:t>
      </w:r>
      <w:r w:rsidRPr="00980C4C">
        <w:rPr>
          <w:rFonts w:eastAsia="Times New Roman" w:cs="Times New Roman"/>
          <w:sz w:val="24"/>
          <w:szCs w:val="24"/>
        </w:rPr>
        <w:t xml:space="preserve">chwała wchodzi w </w:t>
      </w:r>
      <w:r>
        <w:rPr>
          <w:rFonts w:eastAsia="Times New Roman" w:cs="Times New Roman"/>
          <w:sz w:val="24"/>
          <w:szCs w:val="24"/>
        </w:rPr>
        <w:t>życie z dniem podjęcia.</w:t>
      </w:r>
    </w:p>
    <w:p w14:paraId="52E3BCF7" w14:textId="613AA1AA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2. Uchwała zostaje przekazana Zgromadzeniu Wspólników Spółki za pośrednictwem Zarządu.</w:t>
      </w:r>
    </w:p>
    <w:p w14:paraId="2158F0E5" w14:textId="6C1E3783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3AD8FDC" w14:textId="77777777" w:rsidR="0081418A" w:rsidRDefault="0081418A" w:rsidP="0081418A">
      <w:pPr>
        <w:pStyle w:val="Tekstpodstawowy"/>
        <w:spacing w:line="240" w:lineRule="auto"/>
        <w:rPr>
          <w:sz w:val="24"/>
          <w:szCs w:val="24"/>
        </w:rPr>
      </w:pPr>
    </w:p>
    <w:p w14:paraId="3D363575" w14:textId="77777777" w:rsidR="0081418A" w:rsidRDefault="0081418A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48BDCB79" w14:textId="77777777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3D27F196" w14:textId="77777777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762EC2A4" w14:textId="3433AAB0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Ilość głosów oddanych</w:t>
      </w:r>
    </w:p>
    <w:p w14:paraId="20F52EFE" w14:textId="01316A39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„za”</w:t>
      </w:r>
      <w:r w:rsidR="00BF3C6E">
        <w:rPr>
          <w:rFonts w:eastAsia="Times New Roman" w:cs="Times New Roman"/>
          <w:sz w:val="24"/>
          <w:szCs w:val="24"/>
        </w:rPr>
        <w:t>:</w:t>
      </w:r>
    </w:p>
    <w:p w14:paraId="5FC4C3B4" w14:textId="062BE5FE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„przeciw”:</w:t>
      </w:r>
    </w:p>
    <w:p w14:paraId="2C99789A" w14:textId="5D2302E9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„wstrzymujących”: </w:t>
      </w:r>
    </w:p>
    <w:p w14:paraId="233382FB" w14:textId="0A34A4F6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0A939AD" w14:textId="17166031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074F012" w14:textId="312ACC30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1E82B9F" w14:textId="0F8F7B6D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876022">
        <w:rPr>
          <w:rFonts w:eastAsia="Times New Roman" w:cs="Times New Roman"/>
          <w:sz w:val="24"/>
          <w:szCs w:val="24"/>
        </w:rPr>
        <w:t xml:space="preserve">     </w:t>
      </w:r>
      <w:r>
        <w:rPr>
          <w:rFonts w:eastAsia="Times New Roman" w:cs="Times New Roman"/>
          <w:sz w:val="24"/>
          <w:szCs w:val="24"/>
        </w:rPr>
        <w:t>Za Radę Nadzorczą</w:t>
      </w:r>
    </w:p>
    <w:p w14:paraId="3DB9593C" w14:textId="69AA16F5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    Przewodniczący Rady Nadzorczej</w:t>
      </w:r>
    </w:p>
    <w:p w14:paraId="7827222F" w14:textId="77777777" w:rsidR="00BF3C6E" w:rsidRPr="00980C4C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77AF8B7" w14:textId="4B3DF3B9" w:rsidR="00980C4C" w:rsidRDefault="00BF3C6E" w:rsidP="00980C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</w:t>
      </w:r>
      <w:r w:rsidR="00876022">
        <w:rPr>
          <w:sz w:val="24"/>
          <w:szCs w:val="24"/>
        </w:rPr>
        <w:t xml:space="preserve">     </w:t>
      </w:r>
      <w:r>
        <w:rPr>
          <w:sz w:val="24"/>
          <w:szCs w:val="24"/>
        </w:rPr>
        <w:t>Michał Polak</w:t>
      </w:r>
    </w:p>
    <w:p w14:paraId="055E4EF9" w14:textId="0E084BB3" w:rsidR="00980C4C" w:rsidRDefault="00980C4C" w:rsidP="00980C4C">
      <w:pPr>
        <w:spacing w:after="0" w:line="240" w:lineRule="auto"/>
        <w:rPr>
          <w:sz w:val="24"/>
          <w:szCs w:val="24"/>
        </w:rPr>
      </w:pPr>
    </w:p>
    <w:p w14:paraId="6F4CD011" w14:textId="77777777" w:rsidR="00980C4C" w:rsidRPr="00980C4C" w:rsidRDefault="00980C4C" w:rsidP="00980C4C">
      <w:pPr>
        <w:spacing w:after="0" w:line="240" w:lineRule="auto"/>
        <w:rPr>
          <w:sz w:val="24"/>
          <w:szCs w:val="24"/>
        </w:rPr>
      </w:pPr>
    </w:p>
    <w:p w14:paraId="78BA670D" w14:textId="2807C912" w:rsidR="007C4116" w:rsidRPr="00BF3C6E" w:rsidRDefault="007C4116" w:rsidP="00BF3C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231C93E" w14:textId="1A035B2B" w:rsidR="000E6DEA" w:rsidRPr="00980C4C" w:rsidRDefault="000E6DEA" w:rsidP="00980C4C">
      <w:pPr>
        <w:spacing w:after="0" w:line="240" w:lineRule="auto"/>
        <w:rPr>
          <w:sz w:val="24"/>
          <w:szCs w:val="24"/>
        </w:rPr>
      </w:pPr>
    </w:p>
    <w:p w14:paraId="3234BF7B" w14:textId="0BDBD948" w:rsidR="000E6DEA" w:rsidRDefault="000E6DEA" w:rsidP="007C4116">
      <w:pPr>
        <w:spacing w:line="276" w:lineRule="auto"/>
      </w:pPr>
    </w:p>
    <w:p w14:paraId="50AA51A7" w14:textId="77777777" w:rsidR="0081418A" w:rsidRPr="00DB5A63" w:rsidRDefault="0081418A" w:rsidP="00DB5A63">
      <w:pPr>
        <w:spacing w:line="276" w:lineRule="auto"/>
        <w:jc w:val="both"/>
        <w:rPr>
          <w:sz w:val="24"/>
          <w:szCs w:val="24"/>
        </w:rPr>
      </w:pPr>
    </w:p>
    <w:p w14:paraId="1B07F620" w14:textId="50DBFCCB" w:rsidR="0081418A" w:rsidRPr="00DB5A63" w:rsidRDefault="0081418A" w:rsidP="00DB5A63">
      <w:pPr>
        <w:pStyle w:val="Nagwek1"/>
        <w:ind w:left="0" w:firstLine="0"/>
      </w:pPr>
      <w:bookmarkStart w:id="0" w:name="_Hlk483999863"/>
      <w:r w:rsidRPr="00DB5A63">
        <w:lastRenderedPageBreak/>
        <w:t xml:space="preserve">                                                                    Uzasadnienie</w:t>
      </w:r>
    </w:p>
    <w:p w14:paraId="227DD2A3" w14:textId="5006775A" w:rsidR="00DB5A63" w:rsidRPr="005A1BF7" w:rsidRDefault="00DB5A63" w:rsidP="00DB5A63">
      <w:pPr>
        <w:jc w:val="both"/>
        <w:rPr>
          <w:color w:val="000000" w:themeColor="text1"/>
          <w:sz w:val="24"/>
          <w:szCs w:val="24"/>
        </w:rPr>
      </w:pPr>
    </w:p>
    <w:p w14:paraId="1DD246A7" w14:textId="1C3C2C43" w:rsidR="00DB5A63" w:rsidRPr="005A1BF7" w:rsidRDefault="0017750B" w:rsidP="00DB5A63">
      <w:pPr>
        <w:ind w:firstLine="708"/>
        <w:jc w:val="both"/>
        <w:rPr>
          <w:color w:val="000000" w:themeColor="text1"/>
          <w:sz w:val="24"/>
          <w:szCs w:val="24"/>
        </w:rPr>
      </w:pPr>
      <w:r w:rsidRPr="005A1BF7">
        <w:rPr>
          <w:color w:val="000000" w:themeColor="text1"/>
          <w:sz w:val="24"/>
          <w:szCs w:val="24"/>
        </w:rPr>
        <w:t xml:space="preserve">Zarząd Spółki przedstawił projekt </w:t>
      </w:r>
      <w:r w:rsidR="00200CA8" w:rsidRPr="005A1BF7">
        <w:rPr>
          <w:color w:val="000000" w:themeColor="text1"/>
          <w:sz w:val="24"/>
          <w:szCs w:val="24"/>
        </w:rPr>
        <w:t>planu remontów</w:t>
      </w:r>
      <w:r w:rsidRPr="005A1BF7">
        <w:rPr>
          <w:color w:val="000000" w:themeColor="text1"/>
          <w:sz w:val="24"/>
          <w:szCs w:val="24"/>
        </w:rPr>
        <w:t xml:space="preserve"> na rok 2023. Zgodnie z </w:t>
      </w:r>
      <w:r w:rsidRPr="005A1BF7">
        <w:rPr>
          <w:rFonts w:cs="Arial"/>
          <w:color w:val="000000" w:themeColor="text1"/>
          <w:sz w:val="24"/>
          <w:szCs w:val="24"/>
        </w:rPr>
        <w:t>§</w:t>
      </w:r>
      <w:r w:rsidRPr="005A1BF7">
        <w:rPr>
          <w:color w:val="000000" w:themeColor="text1"/>
          <w:sz w:val="24"/>
          <w:szCs w:val="24"/>
        </w:rPr>
        <w:t xml:space="preserve"> 18 ust.17 aktu przekształcenia kompetencje do jego uchwalenia posiada Zgromadzenie Wspólników. W myśl </w:t>
      </w:r>
      <w:r w:rsidRPr="005A1BF7">
        <w:rPr>
          <w:rFonts w:cs="Arial"/>
          <w:color w:val="000000" w:themeColor="text1"/>
          <w:sz w:val="24"/>
          <w:szCs w:val="24"/>
        </w:rPr>
        <w:t>§</w:t>
      </w:r>
      <w:r w:rsidRPr="005A1BF7">
        <w:rPr>
          <w:color w:val="000000" w:themeColor="text1"/>
          <w:sz w:val="24"/>
          <w:szCs w:val="24"/>
        </w:rPr>
        <w:t xml:space="preserve"> 16 ust.9 tego aktu wniosek w tej mierze podlega zaopiniowaniu przez Radę Nadzorczą.</w:t>
      </w:r>
    </w:p>
    <w:p w14:paraId="4B202628" w14:textId="6184869B" w:rsidR="00200CA8" w:rsidRPr="005A1BF7" w:rsidRDefault="0017750B" w:rsidP="005A1BF7">
      <w:pPr>
        <w:ind w:firstLine="708"/>
        <w:jc w:val="both"/>
        <w:rPr>
          <w:rFonts w:cs="Noto Serif"/>
          <w:color w:val="000000" w:themeColor="text1"/>
          <w:sz w:val="24"/>
          <w:szCs w:val="24"/>
        </w:rPr>
      </w:pPr>
      <w:r w:rsidRPr="005A1BF7">
        <w:rPr>
          <w:rFonts w:cs="Noto Serif"/>
          <w:color w:val="000000" w:themeColor="text1"/>
          <w:sz w:val="24"/>
          <w:szCs w:val="24"/>
        </w:rPr>
        <w:t xml:space="preserve">W ocenie Rady Nadzorczej przedłożony projekt </w:t>
      </w:r>
      <w:r w:rsidR="00200CA8" w:rsidRPr="005A1BF7">
        <w:rPr>
          <w:rFonts w:cs="Noto Serif"/>
          <w:color w:val="000000" w:themeColor="text1"/>
          <w:sz w:val="24"/>
          <w:szCs w:val="24"/>
        </w:rPr>
        <w:t>planu remontów</w:t>
      </w:r>
      <w:r w:rsidR="008563BB" w:rsidRPr="005A1BF7">
        <w:rPr>
          <w:rFonts w:cs="Noto Serif"/>
          <w:color w:val="000000" w:themeColor="text1"/>
          <w:sz w:val="24"/>
          <w:szCs w:val="24"/>
        </w:rPr>
        <w:t xml:space="preserve"> jest adekwatny do obecnych możliwości finansowych Spółki</w:t>
      </w:r>
      <w:r w:rsidRPr="005A1BF7">
        <w:rPr>
          <w:rFonts w:cs="Noto Serif"/>
          <w:color w:val="000000" w:themeColor="text1"/>
          <w:sz w:val="24"/>
          <w:szCs w:val="24"/>
        </w:rPr>
        <w:t xml:space="preserve">. </w:t>
      </w:r>
      <w:r w:rsidR="00200CA8" w:rsidRPr="005A1BF7">
        <w:rPr>
          <w:rFonts w:cs="Noto Serif"/>
          <w:color w:val="000000" w:themeColor="text1"/>
          <w:sz w:val="24"/>
          <w:szCs w:val="24"/>
        </w:rPr>
        <w:t>Pozwoli on zachować substancje jej przedsiębiorstwa w sposób pozwalający na nieprzerwane funkcjonowanie.</w:t>
      </w:r>
    </w:p>
    <w:p w14:paraId="26B6AB70" w14:textId="76AA9569" w:rsidR="00A03174" w:rsidRPr="005A1BF7" w:rsidRDefault="00A03174" w:rsidP="00DB5A63">
      <w:pPr>
        <w:ind w:firstLine="708"/>
        <w:jc w:val="both"/>
        <w:rPr>
          <w:rFonts w:cs="Noto Serif"/>
          <w:color w:val="000000" w:themeColor="text1"/>
          <w:sz w:val="24"/>
          <w:szCs w:val="24"/>
        </w:rPr>
      </w:pPr>
      <w:r w:rsidRPr="005A1BF7">
        <w:rPr>
          <w:rFonts w:cs="Noto Serif"/>
          <w:color w:val="000000" w:themeColor="text1"/>
          <w:sz w:val="24"/>
          <w:szCs w:val="24"/>
        </w:rPr>
        <w:t>Z tej przyczyny postanowiono zaopiniować go pozytywnie.</w:t>
      </w:r>
    </w:p>
    <w:p w14:paraId="00A486DA" w14:textId="523907E6" w:rsidR="0081418A" w:rsidRPr="0017750B" w:rsidRDefault="0081418A" w:rsidP="0081418A">
      <w:pPr>
        <w:jc w:val="both"/>
        <w:rPr>
          <w:sz w:val="24"/>
          <w:szCs w:val="24"/>
        </w:rPr>
      </w:pPr>
    </w:p>
    <w:p w14:paraId="42D610F1" w14:textId="77777777" w:rsidR="0081418A" w:rsidRDefault="0081418A" w:rsidP="0081418A">
      <w:pPr>
        <w:jc w:val="both"/>
        <w:rPr>
          <w:sz w:val="24"/>
          <w:szCs w:val="24"/>
        </w:rPr>
      </w:pPr>
    </w:p>
    <w:bookmarkEnd w:id="0"/>
    <w:p w14:paraId="310B56A6" w14:textId="77777777" w:rsidR="0081418A" w:rsidRDefault="0081418A" w:rsidP="007C4116">
      <w:pPr>
        <w:spacing w:line="276" w:lineRule="auto"/>
      </w:pPr>
    </w:p>
    <w:sectPr w:rsidR="00814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27C3"/>
    <w:multiLevelType w:val="hybridMultilevel"/>
    <w:tmpl w:val="C7EAE160"/>
    <w:lvl w:ilvl="0" w:tplc="79F88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50652"/>
    <w:multiLevelType w:val="hybridMultilevel"/>
    <w:tmpl w:val="57501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519C5"/>
    <w:multiLevelType w:val="hybridMultilevel"/>
    <w:tmpl w:val="44B2D1CE"/>
    <w:lvl w:ilvl="0" w:tplc="6EA2D0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D7352"/>
    <w:multiLevelType w:val="hybridMultilevel"/>
    <w:tmpl w:val="578E6BB2"/>
    <w:lvl w:ilvl="0" w:tplc="E5F6A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B2CAC"/>
    <w:multiLevelType w:val="hybridMultilevel"/>
    <w:tmpl w:val="1EDEA370"/>
    <w:lvl w:ilvl="0" w:tplc="3982C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56810"/>
    <w:multiLevelType w:val="hybridMultilevel"/>
    <w:tmpl w:val="D85A78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11978068">
    <w:abstractNumId w:val="2"/>
  </w:num>
  <w:num w:numId="2" w16cid:durableId="862475642">
    <w:abstractNumId w:val="5"/>
  </w:num>
  <w:num w:numId="3" w16cid:durableId="1939562031">
    <w:abstractNumId w:val="3"/>
  </w:num>
  <w:num w:numId="4" w16cid:durableId="193153880">
    <w:abstractNumId w:val="0"/>
  </w:num>
  <w:num w:numId="5" w16cid:durableId="2112310279">
    <w:abstractNumId w:val="4"/>
  </w:num>
  <w:num w:numId="6" w16cid:durableId="1791436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DEA"/>
    <w:rsid w:val="00057794"/>
    <w:rsid w:val="000C08FD"/>
    <w:rsid w:val="000E6DEA"/>
    <w:rsid w:val="000F6C8C"/>
    <w:rsid w:val="00102635"/>
    <w:rsid w:val="0017750B"/>
    <w:rsid w:val="00200CA8"/>
    <w:rsid w:val="00277CF0"/>
    <w:rsid w:val="0028353A"/>
    <w:rsid w:val="003646AF"/>
    <w:rsid w:val="00392227"/>
    <w:rsid w:val="005172F6"/>
    <w:rsid w:val="00556AA2"/>
    <w:rsid w:val="00575602"/>
    <w:rsid w:val="005A1BF7"/>
    <w:rsid w:val="0063222D"/>
    <w:rsid w:val="00644636"/>
    <w:rsid w:val="00647F4F"/>
    <w:rsid w:val="00776D5C"/>
    <w:rsid w:val="007C4116"/>
    <w:rsid w:val="0081418A"/>
    <w:rsid w:val="008563BB"/>
    <w:rsid w:val="00876022"/>
    <w:rsid w:val="00897F6F"/>
    <w:rsid w:val="00980C4C"/>
    <w:rsid w:val="00A0271B"/>
    <w:rsid w:val="00A03174"/>
    <w:rsid w:val="00A2632C"/>
    <w:rsid w:val="00A86620"/>
    <w:rsid w:val="00AF2AB2"/>
    <w:rsid w:val="00B25085"/>
    <w:rsid w:val="00BA5DFA"/>
    <w:rsid w:val="00BF3C6E"/>
    <w:rsid w:val="00C151C6"/>
    <w:rsid w:val="00C54479"/>
    <w:rsid w:val="00DA361B"/>
    <w:rsid w:val="00DB5A63"/>
    <w:rsid w:val="00E02B86"/>
    <w:rsid w:val="00E12CB8"/>
    <w:rsid w:val="00E3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A4E7"/>
  <w15:docId w15:val="{F140A7DA-0DF2-4466-85D0-4E9C6442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418A"/>
    <w:pPr>
      <w:keepNext/>
      <w:ind w:left="4248" w:firstLine="708"/>
      <w:jc w:val="both"/>
      <w:outlineLvl w:val="0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8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1418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418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418A"/>
    <w:rPr>
      <w:b/>
      <w:sz w:val="24"/>
      <w:szCs w:val="24"/>
    </w:rPr>
  </w:style>
  <w:style w:type="character" w:customStyle="1" w:styleId="footnote">
    <w:name w:val="footnote"/>
    <w:basedOn w:val="Domylnaczcionkaakapitu"/>
    <w:rsid w:val="00DB5A63"/>
  </w:style>
  <w:style w:type="character" w:styleId="Hipercze">
    <w:name w:val="Hyperlink"/>
    <w:basedOn w:val="Domylnaczcionkaakapitu"/>
    <w:uiPriority w:val="99"/>
    <w:semiHidden/>
    <w:unhideWhenUsed/>
    <w:rsid w:val="00DB5A63"/>
    <w:rPr>
      <w:color w:val="0000FF"/>
      <w:u w:val="single"/>
    </w:rPr>
  </w:style>
  <w:style w:type="paragraph" w:customStyle="1" w:styleId="mainpub">
    <w:name w:val="mainpub"/>
    <w:basedOn w:val="Normalny"/>
    <w:rsid w:val="00DB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765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Rościszewski</dc:creator>
  <cp:lastModifiedBy>Michał Polak</cp:lastModifiedBy>
  <cp:revision>5</cp:revision>
  <dcterms:created xsi:type="dcterms:W3CDTF">2023-01-25T21:32:00Z</dcterms:created>
  <dcterms:modified xsi:type="dcterms:W3CDTF">2023-01-26T21:02:00Z</dcterms:modified>
</cp:coreProperties>
</file>